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49E0C"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End-User License Agreement ("Agreement")</w:t>
      </w:r>
    </w:p>
    <w:p w14:paraId="74A0193C"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Last updated: May 02, 2022</w:t>
      </w:r>
    </w:p>
    <w:p w14:paraId="3CF4FBB2"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Please read this End-User License Agreement carefully before clicking the "I Agree" button, </w:t>
      </w:r>
      <w:proofErr w:type="gramStart"/>
      <w:r w:rsidRPr="005F4A69">
        <w:rPr>
          <w:rFonts w:ascii="Helvetica" w:eastAsia="Times New Roman" w:hAnsi="Helvetica" w:cs="Helvetica"/>
          <w:color w:val="000000"/>
          <w:sz w:val="24"/>
          <w:szCs w:val="24"/>
        </w:rPr>
        <w:t>downloading</w:t>
      </w:r>
      <w:proofErr w:type="gramEnd"/>
      <w:r w:rsidRPr="005F4A69">
        <w:rPr>
          <w:rFonts w:ascii="Helvetica" w:eastAsia="Times New Roman" w:hAnsi="Helvetica" w:cs="Helvetica"/>
          <w:color w:val="000000"/>
          <w:sz w:val="24"/>
          <w:szCs w:val="24"/>
        </w:rPr>
        <w:t xml:space="preserve"> or using Snapcom Halo Integration with </w:t>
      </w:r>
      <w:proofErr w:type="spellStart"/>
      <w:r w:rsidRPr="005F4A69">
        <w:rPr>
          <w:rFonts w:ascii="Helvetica" w:eastAsia="Times New Roman" w:hAnsi="Helvetica" w:cs="Helvetica"/>
          <w:color w:val="000000"/>
          <w:sz w:val="24"/>
          <w:szCs w:val="24"/>
        </w:rPr>
        <w:t>Quickbooks</w:t>
      </w:r>
      <w:proofErr w:type="spellEnd"/>
      <w:r w:rsidRPr="005F4A69">
        <w:rPr>
          <w:rFonts w:ascii="Helvetica" w:eastAsia="Times New Roman" w:hAnsi="Helvetica" w:cs="Helvetica"/>
          <w:color w:val="000000"/>
          <w:sz w:val="24"/>
          <w:szCs w:val="24"/>
        </w:rPr>
        <w:t xml:space="preserve"> Online.</w:t>
      </w:r>
    </w:p>
    <w:p w14:paraId="1D68C0E5"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Interpretation and Definitions</w:t>
      </w:r>
    </w:p>
    <w:p w14:paraId="56BCD3E0" w14:textId="77777777" w:rsidR="005F4A69" w:rsidRPr="005F4A69" w:rsidRDefault="005F4A69" w:rsidP="005F4A69">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5F4A69">
        <w:rPr>
          <w:rFonts w:ascii="Helvetica" w:eastAsia="Times New Roman" w:hAnsi="Helvetica" w:cs="Helvetica"/>
          <w:b/>
          <w:bCs/>
          <w:color w:val="000000"/>
          <w:sz w:val="48"/>
          <w:szCs w:val="48"/>
        </w:rPr>
        <w:t>Interpretation</w:t>
      </w:r>
    </w:p>
    <w:p w14:paraId="25192B8B"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The words of which the initial letter is capitalized have meanings defined under the following conditions. The following definitions shall have the same meaning regardless of whether they appear in singular or in plural.</w:t>
      </w:r>
    </w:p>
    <w:p w14:paraId="51A82DF0" w14:textId="77777777" w:rsidR="005F4A69" w:rsidRPr="005F4A69" w:rsidRDefault="005F4A69" w:rsidP="005F4A69">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5F4A69">
        <w:rPr>
          <w:rFonts w:ascii="Helvetica" w:eastAsia="Times New Roman" w:hAnsi="Helvetica" w:cs="Helvetica"/>
          <w:b/>
          <w:bCs/>
          <w:color w:val="000000"/>
          <w:sz w:val="48"/>
          <w:szCs w:val="48"/>
        </w:rPr>
        <w:t>Definitions</w:t>
      </w:r>
    </w:p>
    <w:p w14:paraId="3BF7441A"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For the purposes of this End-User License Agreement:</w:t>
      </w:r>
    </w:p>
    <w:p w14:paraId="17FC7336" w14:textId="77777777" w:rsidR="005F4A69" w:rsidRPr="005F4A69" w:rsidRDefault="005F4A69" w:rsidP="005F4A6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b/>
          <w:bCs/>
          <w:color w:val="000000"/>
          <w:sz w:val="24"/>
          <w:szCs w:val="24"/>
        </w:rPr>
        <w:t>Agreement</w:t>
      </w:r>
      <w:r w:rsidRPr="005F4A69">
        <w:rPr>
          <w:rFonts w:ascii="Helvetica" w:eastAsia="Times New Roman" w:hAnsi="Helvetica" w:cs="Helvetica"/>
          <w:color w:val="000000"/>
          <w:sz w:val="24"/>
          <w:szCs w:val="24"/>
        </w:rPr>
        <w:t> means this End-User License Agreement that forms the entire agreement between You and the Company regarding the use of the Application. This Agreement has been created with the help of the </w:t>
      </w:r>
      <w:hyperlink r:id="rId5" w:tgtFrame="_blank" w:history="1">
        <w:r w:rsidRPr="005F4A69">
          <w:rPr>
            <w:rFonts w:ascii="Helvetica" w:eastAsia="Times New Roman" w:hAnsi="Helvetica" w:cs="Helvetica"/>
            <w:color w:val="000000"/>
            <w:sz w:val="24"/>
            <w:szCs w:val="24"/>
            <w:u w:val="single"/>
          </w:rPr>
          <w:t>EULA Generator</w:t>
        </w:r>
      </w:hyperlink>
      <w:r w:rsidRPr="005F4A69">
        <w:rPr>
          <w:rFonts w:ascii="Helvetica" w:eastAsia="Times New Roman" w:hAnsi="Helvetica" w:cs="Helvetica"/>
          <w:color w:val="000000"/>
          <w:sz w:val="24"/>
          <w:szCs w:val="24"/>
        </w:rPr>
        <w:t>.</w:t>
      </w:r>
    </w:p>
    <w:p w14:paraId="4ADCA952" w14:textId="77777777" w:rsidR="005F4A69" w:rsidRPr="005F4A69" w:rsidRDefault="005F4A69" w:rsidP="005F4A6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b/>
          <w:bCs/>
          <w:color w:val="000000"/>
          <w:sz w:val="24"/>
          <w:szCs w:val="24"/>
        </w:rPr>
        <w:t>Application</w:t>
      </w:r>
      <w:r w:rsidRPr="005F4A69">
        <w:rPr>
          <w:rFonts w:ascii="Helvetica" w:eastAsia="Times New Roman" w:hAnsi="Helvetica" w:cs="Helvetica"/>
          <w:color w:val="000000"/>
          <w:sz w:val="24"/>
          <w:szCs w:val="24"/>
        </w:rPr>
        <w:t xml:space="preserve"> means the software program provided by the Company downloaded by You to a Device, named Snapcom Halo Integration with </w:t>
      </w:r>
      <w:proofErr w:type="spellStart"/>
      <w:r w:rsidRPr="005F4A69">
        <w:rPr>
          <w:rFonts w:ascii="Helvetica" w:eastAsia="Times New Roman" w:hAnsi="Helvetica" w:cs="Helvetica"/>
          <w:color w:val="000000"/>
          <w:sz w:val="24"/>
          <w:szCs w:val="24"/>
        </w:rPr>
        <w:t>Quickbooks</w:t>
      </w:r>
      <w:proofErr w:type="spellEnd"/>
      <w:r w:rsidRPr="005F4A69">
        <w:rPr>
          <w:rFonts w:ascii="Helvetica" w:eastAsia="Times New Roman" w:hAnsi="Helvetica" w:cs="Helvetica"/>
          <w:color w:val="000000"/>
          <w:sz w:val="24"/>
          <w:szCs w:val="24"/>
        </w:rPr>
        <w:t xml:space="preserve"> Online</w:t>
      </w:r>
    </w:p>
    <w:p w14:paraId="0E588C4E" w14:textId="77777777" w:rsidR="005F4A69" w:rsidRPr="005F4A69" w:rsidRDefault="005F4A69" w:rsidP="005F4A6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b/>
          <w:bCs/>
          <w:color w:val="000000"/>
          <w:sz w:val="24"/>
          <w:szCs w:val="24"/>
        </w:rPr>
        <w:t>Company</w:t>
      </w:r>
      <w:r w:rsidRPr="005F4A69">
        <w:rPr>
          <w:rFonts w:ascii="Helvetica" w:eastAsia="Times New Roman" w:hAnsi="Helvetica" w:cs="Helvetica"/>
          <w:color w:val="000000"/>
          <w:sz w:val="24"/>
          <w:szCs w:val="24"/>
        </w:rPr>
        <w:t> (referred to as either "the Company", "We", "Us" or "Our" in this Agreement) refers to Snapcom LLC, 140 Enchanted Pkwy, Suite 100, Ballwin, MO 63021.</w:t>
      </w:r>
    </w:p>
    <w:p w14:paraId="760B33D2" w14:textId="77777777" w:rsidR="005F4A69" w:rsidRPr="005F4A69" w:rsidRDefault="005F4A69" w:rsidP="005F4A6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b/>
          <w:bCs/>
          <w:color w:val="000000"/>
          <w:sz w:val="24"/>
          <w:szCs w:val="24"/>
        </w:rPr>
        <w:t>Content</w:t>
      </w:r>
      <w:r w:rsidRPr="005F4A69">
        <w:rPr>
          <w:rFonts w:ascii="Helvetica" w:eastAsia="Times New Roman" w:hAnsi="Helvetica" w:cs="Helvetica"/>
          <w:color w:val="000000"/>
          <w:sz w:val="24"/>
          <w:szCs w:val="24"/>
        </w:rPr>
        <w:t xml:space="preserve"> refers to content such as text, images, or other information that can be posted, uploaded, linked </w:t>
      </w:r>
      <w:proofErr w:type="gramStart"/>
      <w:r w:rsidRPr="005F4A69">
        <w:rPr>
          <w:rFonts w:ascii="Helvetica" w:eastAsia="Times New Roman" w:hAnsi="Helvetica" w:cs="Helvetica"/>
          <w:color w:val="000000"/>
          <w:sz w:val="24"/>
          <w:szCs w:val="24"/>
        </w:rPr>
        <w:t>to</w:t>
      </w:r>
      <w:proofErr w:type="gramEnd"/>
      <w:r w:rsidRPr="005F4A69">
        <w:rPr>
          <w:rFonts w:ascii="Helvetica" w:eastAsia="Times New Roman" w:hAnsi="Helvetica" w:cs="Helvetica"/>
          <w:color w:val="000000"/>
          <w:sz w:val="24"/>
          <w:szCs w:val="24"/>
        </w:rPr>
        <w:t xml:space="preserve"> or otherwise made available by You, regardless of the form of that content.</w:t>
      </w:r>
    </w:p>
    <w:p w14:paraId="26CFF4EE" w14:textId="77777777" w:rsidR="005F4A69" w:rsidRPr="005F4A69" w:rsidRDefault="005F4A69" w:rsidP="005F4A6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b/>
          <w:bCs/>
          <w:color w:val="000000"/>
          <w:sz w:val="24"/>
          <w:szCs w:val="24"/>
        </w:rPr>
        <w:t>Country</w:t>
      </w:r>
      <w:r w:rsidRPr="005F4A69">
        <w:rPr>
          <w:rFonts w:ascii="Helvetica" w:eastAsia="Times New Roman" w:hAnsi="Helvetica" w:cs="Helvetica"/>
          <w:color w:val="000000"/>
          <w:sz w:val="24"/>
          <w:szCs w:val="24"/>
        </w:rPr>
        <w:t> refers to: Missouri, United States</w:t>
      </w:r>
    </w:p>
    <w:p w14:paraId="12F408D5" w14:textId="77777777" w:rsidR="005F4A69" w:rsidRPr="005F4A69" w:rsidRDefault="005F4A69" w:rsidP="005F4A6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b/>
          <w:bCs/>
          <w:color w:val="000000"/>
          <w:sz w:val="24"/>
          <w:szCs w:val="24"/>
        </w:rPr>
        <w:t>Device</w:t>
      </w:r>
      <w:r w:rsidRPr="005F4A69">
        <w:rPr>
          <w:rFonts w:ascii="Helvetica" w:eastAsia="Times New Roman" w:hAnsi="Helvetica" w:cs="Helvetica"/>
          <w:color w:val="000000"/>
          <w:sz w:val="24"/>
          <w:szCs w:val="24"/>
        </w:rPr>
        <w:t xml:space="preserve"> means any device that can access the Application such as a computer, a </w:t>
      </w:r>
      <w:proofErr w:type="gramStart"/>
      <w:r w:rsidRPr="005F4A69">
        <w:rPr>
          <w:rFonts w:ascii="Helvetica" w:eastAsia="Times New Roman" w:hAnsi="Helvetica" w:cs="Helvetica"/>
          <w:color w:val="000000"/>
          <w:sz w:val="24"/>
          <w:szCs w:val="24"/>
        </w:rPr>
        <w:t>cellphone</w:t>
      </w:r>
      <w:proofErr w:type="gramEnd"/>
      <w:r w:rsidRPr="005F4A69">
        <w:rPr>
          <w:rFonts w:ascii="Helvetica" w:eastAsia="Times New Roman" w:hAnsi="Helvetica" w:cs="Helvetica"/>
          <w:color w:val="000000"/>
          <w:sz w:val="24"/>
          <w:szCs w:val="24"/>
        </w:rPr>
        <w:t xml:space="preserve"> or a digital tablet.</w:t>
      </w:r>
    </w:p>
    <w:p w14:paraId="370399F6" w14:textId="77777777" w:rsidR="005F4A69" w:rsidRPr="005F4A69" w:rsidRDefault="005F4A69" w:rsidP="005F4A6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b/>
          <w:bCs/>
          <w:color w:val="000000"/>
          <w:sz w:val="24"/>
          <w:szCs w:val="24"/>
        </w:rPr>
        <w:lastRenderedPageBreak/>
        <w:t>Third-Party Services</w:t>
      </w:r>
      <w:r w:rsidRPr="005F4A69">
        <w:rPr>
          <w:rFonts w:ascii="Helvetica" w:eastAsia="Times New Roman" w:hAnsi="Helvetica" w:cs="Helvetica"/>
          <w:color w:val="000000"/>
          <w:sz w:val="24"/>
          <w:szCs w:val="24"/>
        </w:rPr>
        <w:t xml:space="preserve"> means any services or content (including data, information, </w:t>
      </w:r>
      <w:proofErr w:type="gramStart"/>
      <w:r w:rsidRPr="005F4A69">
        <w:rPr>
          <w:rFonts w:ascii="Helvetica" w:eastAsia="Times New Roman" w:hAnsi="Helvetica" w:cs="Helvetica"/>
          <w:color w:val="000000"/>
          <w:sz w:val="24"/>
          <w:szCs w:val="24"/>
        </w:rPr>
        <w:t>applications</w:t>
      </w:r>
      <w:proofErr w:type="gramEnd"/>
      <w:r w:rsidRPr="005F4A69">
        <w:rPr>
          <w:rFonts w:ascii="Helvetica" w:eastAsia="Times New Roman" w:hAnsi="Helvetica" w:cs="Helvetica"/>
          <w:color w:val="000000"/>
          <w:sz w:val="24"/>
          <w:szCs w:val="24"/>
        </w:rPr>
        <w:t xml:space="preserve"> and other products services) provided by a third-party that may be displayed, included or made available by the Application.</w:t>
      </w:r>
    </w:p>
    <w:p w14:paraId="20365041" w14:textId="77777777" w:rsidR="005F4A69" w:rsidRPr="005F4A69" w:rsidRDefault="005F4A69" w:rsidP="005F4A69">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b/>
          <w:bCs/>
          <w:color w:val="000000"/>
          <w:sz w:val="24"/>
          <w:szCs w:val="24"/>
        </w:rPr>
        <w:t>You</w:t>
      </w:r>
      <w:r w:rsidRPr="005F4A69">
        <w:rPr>
          <w:rFonts w:ascii="Helvetica" w:eastAsia="Times New Roman" w:hAnsi="Helvetica" w:cs="Helvetica"/>
          <w:color w:val="000000"/>
          <w:sz w:val="24"/>
          <w:szCs w:val="24"/>
        </w:rPr>
        <w:t> </w:t>
      </w:r>
      <w:proofErr w:type="gramStart"/>
      <w:r w:rsidRPr="005F4A69">
        <w:rPr>
          <w:rFonts w:ascii="Helvetica" w:eastAsia="Times New Roman" w:hAnsi="Helvetica" w:cs="Helvetica"/>
          <w:color w:val="000000"/>
          <w:sz w:val="24"/>
          <w:szCs w:val="24"/>
        </w:rPr>
        <w:t>means</w:t>
      </w:r>
      <w:proofErr w:type="gramEnd"/>
      <w:r w:rsidRPr="005F4A69">
        <w:rPr>
          <w:rFonts w:ascii="Helvetica" w:eastAsia="Times New Roman" w:hAnsi="Helvetica" w:cs="Helvetica"/>
          <w:color w:val="000000"/>
          <w:sz w:val="24"/>
          <w:szCs w:val="24"/>
        </w:rPr>
        <w:t xml:space="preserve"> the individual accessing or using the Application or the company, or other legal entity on behalf of which such individual is accessing or using the Application, as applicable.</w:t>
      </w:r>
    </w:p>
    <w:p w14:paraId="5EB197F1"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Acknowledgment</w:t>
      </w:r>
    </w:p>
    <w:p w14:paraId="5E1ED995"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By clicking the "I Agree" button, downloading or using the Application, </w:t>
      </w:r>
      <w:proofErr w:type="gramStart"/>
      <w:r w:rsidRPr="005F4A69">
        <w:rPr>
          <w:rFonts w:ascii="Helvetica" w:eastAsia="Times New Roman" w:hAnsi="Helvetica" w:cs="Helvetica"/>
          <w:color w:val="000000"/>
          <w:sz w:val="24"/>
          <w:szCs w:val="24"/>
        </w:rPr>
        <w:t>You</w:t>
      </w:r>
      <w:proofErr w:type="gramEnd"/>
      <w:r w:rsidRPr="005F4A69">
        <w:rPr>
          <w:rFonts w:ascii="Helvetica" w:eastAsia="Times New Roman" w:hAnsi="Helvetica" w:cs="Helvetica"/>
          <w:color w:val="000000"/>
          <w:sz w:val="24"/>
          <w:szCs w:val="24"/>
        </w:rPr>
        <w:t xml:space="preserve"> are agreeing to be bound by the terms and conditions of this Agreement. If You do not agree to the terms of this Agreement, do not click on the "I Agree" button, do not </w:t>
      </w:r>
      <w:proofErr w:type="gramStart"/>
      <w:r w:rsidRPr="005F4A69">
        <w:rPr>
          <w:rFonts w:ascii="Helvetica" w:eastAsia="Times New Roman" w:hAnsi="Helvetica" w:cs="Helvetica"/>
          <w:color w:val="000000"/>
          <w:sz w:val="24"/>
          <w:szCs w:val="24"/>
        </w:rPr>
        <w:t>download</w:t>
      </w:r>
      <w:proofErr w:type="gramEnd"/>
      <w:r w:rsidRPr="005F4A69">
        <w:rPr>
          <w:rFonts w:ascii="Helvetica" w:eastAsia="Times New Roman" w:hAnsi="Helvetica" w:cs="Helvetica"/>
          <w:color w:val="000000"/>
          <w:sz w:val="24"/>
          <w:szCs w:val="24"/>
        </w:rPr>
        <w:t xml:space="preserve"> or do not use the Application.</w:t>
      </w:r>
    </w:p>
    <w:p w14:paraId="608E0B95"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This Agreement is a legal document between You and the </w:t>
      </w:r>
      <w:proofErr w:type="gramStart"/>
      <w:r w:rsidRPr="005F4A69">
        <w:rPr>
          <w:rFonts w:ascii="Helvetica" w:eastAsia="Times New Roman" w:hAnsi="Helvetica" w:cs="Helvetica"/>
          <w:color w:val="000000"/>
          <w:sz w:val="24"/>
          <w:szCs w:val="24"/>
        </w:rPr>
        <w:t>Company</w:t>
      </w:r>
      <w:proofErr w:type="gramEnd"/>
      <w:r w:rsidRPr="005F4A69">
        <w:rPr>
          <w:rFonts w:ascii="Helvetica" w:eastAsia="Times New Roman" w:hAnsi="Helvetica" w:cs="Helvetica"/>
          <w:color w:val="000000"/>
          <w:sz w:val="24"/>
          <w:szCs w:val="24"/>
        </w:rPr>
        <w:t xml:space="preserve"> and it governs your use of the Application made available to You by the Company.</w:t>
      </w:r>
    </w:p>
    <w:p w14:paraId="445F46E5"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The Application is licensed, not sold, to You by the Company for use strictly in accordance with the terms of this Agreement.</w:t>
      </w:r>
    </w:p>
    <w:p w14:paraId="162F8B06"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License</w:t>
      </w:r>
    </w:p>
    <w:p w14:paraId="38F511C3" w14:textId="77777777" w:rsidR="005F4A69" w:rsidRPr="005F4A69" w:rsidRDefault="005F4A69" w:rsidP="005F4A69">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5F4A69">
        <w:rPr>
          <w:rFonts w:ascii="Helvetica" w:eastAsia="Times New Roman" w:hAnsi="Helvetica" w:cs="Helvetica"/>
          <w:b/>
          <w:bCs/>
          <w:color w:val="000000"/>
          <w:sz w:val="48"/>
          <w:szCs w:val="48"/>
        </w:rPr>
        <w:t>Scope of License</w:t>
      </w:r>
    </w:p>
    <w:p w14:paraId="2CB7429A"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The Company grants You a revocable, non-exclusive, non-transferable, limited license to download, install and use the Application strictly in accordance with the terms of this Agreement.</w:t>
      </w:r>
    </w:p>
    <w:p w14:paraId="0D82E2D8"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The license that is granted to You by the Company is solely for your personal, non-commercial purposes strictly in accordance with the terms of this Agreement.</w:t>
      </w:r>
    </w:p>
    <w:p w14:paraId="71452439"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Third-Party Services</w:t>
      </w:r>
    </w:p>
    <w:p w14:paraId="048BA1E9"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The Application may display, </w:t>
      </w:r>
      <w:proofErr w:type="gramStart"/>
      <w:r w:rsidRPr="005F4A69">
        <w:rPr>
          <w:rFonts w:ascii="Helvetica" w:eastAsia="Times New Roman" w:hAnsi="Helvetica" w:cs="Helvetica"/>
          <w:color w:val="000000"/>
          <w:sz w:val="24"/>
          <w:szCs w:val="24"/>
        </w:rPr>
        <w:t>include</w:t>
      </w:r>
      <w:proofErr w:type="gramEnd"/>
      <w:r w:rsidRPr="005F4A69">
        <w:rPr>
          <w:rFonts w:ascii="Helvetica" w:eastAsia="Times New Roman" w:hAnsi="Helvetica" w:cs="Helvetica"/>
          <w:color w:val="000000"/>
          <w:sz w:val="24"/>
          <w:szCs w:val="24"/>
        </w:rPr>
        <w:t xml:space="preserve"> or make available third-party content (including data, information, applications and other products services) or provide links to third-party websites or services.</w:t>
      </w:r>
    </w:p>
    <w:p w14:paraId="7BCF1D37"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lastRenderedPageBreak/>
        <w:t xml:space="preserve">You acknowledge and agree that the Company shall not be responsible for any Third-party Services, including their accuracy, completeness, timeliness, validity, copyright compliance, legality, decency, </w:t>
      </w:r>
      <w:proofErr w:type="gramStart"/>
      <w:r w:rsidRPr="005F4A69">
        <w:rPr>
          <w:rFonts w:ascii="Helvetica" w:eastAsia="Times New Roman" w:hAnsi="Helvetica" w:cs="Helvetica"/>
          <w:color w:val="000000"/>
          <w:sz w:val="24"/>
          <w:szCs w:val="24"/>
        </w:rPr>
        <w:t>quality</w:t>
      </w:r>
      <w:proofErr w:type="gramEnd"/>
      <w:r w:rsidRPr="005F4A69">
        <w:rPr>
          <w:rFonts w:ascii="Helvetica" w:eastAsia="Times New Roman" w:hAnsi="Helvetica" w:cs="Helvetica"/>
          <w:color w:val="000000"/>
          <w:sz w:val="24"/>
          <w:szCs w:val="24"/>
        </w:rPr>
        <w:t xml:space="preserve"> or any other aspect thereof. The Company does not assume and shall not have any liability or responsibility to You or any other person or entity for any Third-party Services.</w:t>
      </w:r>
    </w:p>
    <w:p w14:paraId="53A0C250"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You must comply with applicable Third parties' Terms of agreement when using the Application. Third-party Services and links thereto are provided solely as a convenience to </w:t>
      </w:r>
      <w:proofErr w:type="gramStart"/>
      <w:r w:rsidRPr="005F4A69">
        <w:rPr>
          <w:rFonts w:ascii="Helvetica" w:eastAsia="Times New Roman" w:hAnsi="Helvetica" w:cs="Helvetica"/>
          <w:color w:val="000000"/>
          <w:sz w:val="24"/>
          <w:szCs w:val="24"/>
        </w:rPr>
        <w:t>You</w:t>
      </w:r>
      <w:proofErr w:type="gramEnd"/>
      <w:r w:rsidRPr="005F4A69">
        <w:rPr>
          <w:rFonts w:ascii="Helvetica" w:eastAsia="Times New Roman" w:hAnsi="Helvetica" w:cs="Helvetica"/>
          <w:color w:val="000000"/>
          <w:sz w:val="24"/>
          <w:szCs w:val="24"/>
        </w:rPr>
        <w:t xml:space="preserve"> and You access and use them entirely at your own risk and subject to such third parties' Terms and conditions.</w:t>
      </w:r>
    </w:p>
    <w:p w14:paraId="594B504D"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Term and Termination</w:t>
      </w:r>
    </w:p>
    <w:p w14:paraId="395480A0"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This Agreement shall remain in effect until terminated by You or the Company. The Company may, in its sole discretion, at any time and for any or no reason, suspend or terminate this Agreement with or without prior notice.</w:t>
      </w:r>
    </w:p>
    <w:p w14:paraId="79D74E1E"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This Agreement will terminate immediately, without prior notice from the Company, </w:t>
      </w:r>
      <w:proofErr w:type="gramStart"/>
      <w:r w:rsidRPr="005F4A69">
        <w:rPr>
          <w:rFonts w:ascii="Helvetica" w:eastAsia="Times New Roman" w:hAnsi="Helvetica" w:cs="Helvetica"/>
          <w:color w:val="000000"/>
          <w:sz w:val="24"/>
          <w:szCs w:val="24"/>
        </w:rPr>
        <w:t>in the event that</w:t>
      </w:r>
      <w:proofErr w:type="gramEnd"/>
      <w:r w:rsidRPr="005F4A69">
        <w:rPr>
          <w:rFonts w:ascii="Helvetica" w:eastAsia="Times New Roman" w:hAnsi="Helvetica" w:cs="Helvetica"/>
          <w:color w:val="000000"/>
          <w:sz w:val="24"/>
          <w:szCs w:val="24"/>
        </w:rPr>
        <w:t xml:space="preserve"> you fail to comply with any provision of this Agreement. You may also terminate this Agreement by deleting the Application and all copies thereof from your Device or from your computer.</w:t>
      </w:r>
    </w:p>
    <w:p w14:paraId="53DCC67D"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Upon termination of this Agreement, </w:t>
      </w:r>
      <w:proofErr w:type="gramStart"/>
      <w:r w:rsidRPr="005F4A69">
        <w:rPr>
          <w:rFonts w:ascii="Helvetica" w:eastAsia="Times New Roman" w:hAnsi="Helvetica" w:cs="Helvetica"/>
          <w:color w:val="000000"/>
          <w:sz w:val="24"/>
          <w:szCs w:val="24"/>
        </w:rPr>
        <w:t>You</w:t>
      </w:r>
      <w:proofErr w:type="gramEnd"/>
      <w:r w:rsidRPr="005F4A69">
        <w:rPr>
          <w:rFonts w:ascii="Helvetica" w:eastAsia="Times New Roman" w:hAnsi="Helvetica" w:cs="Helvetica"/>
          <w:color w:val="000000"/>
          <w:sz w:val="24"/>
          <w:szCs w:val="24"/>
        </w:rPr>
        <w:t xml:space="preserve"> shall cease all use of the Application and delete all copies of the Application from your Device.</w:t>
      </w:r>
    </w:p>
    <w:p w14:paraId="57B79156"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Termination of this Agreement will not limit any of the Company's rights or remedies at law or in equity in case of breach by You (during the term of this Agreement) of any of your obligations under the present Agreement.</w:t>
      </w:r>
    </w:p>
    <w:p w14:paraId="384F679C"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Indemnification</w:t>
      </w:r>
    </w:p>
    <w:p w14:paraId="59469D91"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You agree to indemnify and hold the Company and its parents, subsidiaries, affiliates, officers, employees, agents, </w:t>
      </w:r>
      <w:proofErr w:type="gramStart"/>
      <w:r w:rsidRPr="005F4A69">
        <w:rPr>
          <w:rFonts w:ascii="Helvetica" w:eastAsia="Times New Roman" w:hAnsi="Helvetica" w:cs="Helvetica"/>
          <w:color w:val="000000"/>
          <w:sz w:val="24"/>
          <w:szCs w:val="24"/>
        </w:rPr>
        <w:t>partners</w:t>
      </w:r>
      <w:proofErr w:type="gramEnd"/>
      <w:r w:rsidRPr="005F4A69">
        <w:rPr>
          <w:rFonts w:ascii="Helvetica" w:eastAsia="Times New Roman" w:hAnsi="Helvetica" w:cs="Helvetica"/>
          <w:color w:val="000000"/>
          <w:sz w:val="24"/>
          <w:szCs w:val="24"/>
        </w:rPr>
        <w:t xml:space="preserve"> and licensors (if any) harmless from any claim or demand, including reasonable attorneys' fees, due to or arising out of your: (a) use of the Application; (b) violation of this Agreement or any law or regulation; or (c) violation of any right of a third party.</w:t>
      </w:r>
    </w:p>
    <w:p w14:paraId="0517B1F9"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No Warranties</w:t>
      </w:r>
    </w:p>
    <w:p w14:paraId="79135F51"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lastRenderedPageBreak/>
        <w:t xml:space="preserve">The Application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Application,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Application will meet your requirements, achieve any intended results, be compatible or work with any other software, applications, </w:t>
      </w:r>
      <w:proofErr w:type="gramStart"/>
      <w:r w:rsidRPr="005F4A69">
        <w:rPr>
          <w:rFonts w:ascii="Helvetica" w:eastAsia="Times New Roman" w:hAnsi="Helvetica" w:cs="Helvetica"/>
          <w:color w:val="000000"/>
          <w:sz w:val="24"/>
          <w:szCs w:val="24"/>
        </w:rPr>
        <w:t>systems</w:t>
      </w:r>
      <w:proofErr w:type="gramEnd"/>
      <w:r w:rsidRPr="005F4A69">
        <w:rPr>
          <w:rFonts w:ascii="Helvetica" w:eastAsia="Times New Roman" w:hAnsi="Helvetica" w:cs="Helvetica"/>
          <w:color w:val="000000"/>
          <w:sz w:val="24"/>
          <w:szCs w:val="24"/>
        </w:rPr>
        <w:t xml:space="preserve"> or services, operate without interruption, meet any performance or reliability standards or be error free or that any errors or defects can or will be corrected.</w:t>
      </w:r>
    </w:p>
    <w:p w14:paraId="773C99AA"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Without limiting the foregoing, neither the Company nor any of the company's provider makes any representation or warranty of any kind, express or implied: (</w:t>
      </w:r>
      <w:proofErr w:type="spellStart"/>
      <w:r w:rsidRPr="005F4A69">
        <w:rPr>
          <w:rFonts w:ascii="Helvetica" w:eastAsia="Times New Roman" w:hAnsi="Helvetica" w:cs="Helvetica"/>
          <w:color w:val="000000"/>
          <w:sz w:val="24"/>
          <w:szCs w:val="24"/>
        </w:rPr>
        <w:t>i</w:t>
      </w:r>
      <w:proofErr w:type="spellEnd"/>
      <w:r w:rsidRPr="005F4A69">
        <w:rPr>
          <w:rFonts w:ascii="Helvetica" w:eastAsia="Times New Roman" w:hAnsi="Helvetica" w:cs="Helvetica"/>
          <w:color w:val="000000"/>
          <w:sz w:val="24"/>
          <w:szCs w:val="24"/>
        </w:rPr>
        <w:t>) as to the operation or availability of the Application, or the information, content, and materials or products included thereon; (ii) that the Application will be uninterrupted or error-free; (iii) as to the accuracy, reliability, or currency of any information or content provided through the Application; or (iv) that the Application, its servers, the content, or e-mails sent from or on behalf of the Company are free of viruses, scripts, trojan horses, worms, malware, timebombs or other harmful components.</w:t>
      </w:r>
    </w:p>
    <w:p w14:paraId="6ADFF6AE"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Some jurisdictions do not allow the exclusion of certain types of warranties or limitations on applicable statutory rights of a consumer, so some or </w:t>
      </w:r>
      <w:proofErr w:type="gramStart"/>
      <w:r w:rsidRPr="005F4A69">
        <w:rPr>
          <w:rFonts w:ascii="Helvetica" w:eastAsia="Times New Roman" w:hAnsi="Helvetica" w:cs="Helvetica"/>
          <w:color w:val="000000"/>
          <w:sz w:val="24"/>
          <w:szCs w:val="24"/>
        </w:rPr>
        <w:t>all of</w:t>
      </w:r>
      <w:proofErr w:type="gramEnd"/>
      <w:r w:rsidRPr="005F4A69">
        <w:rPr>
          <w:rFonts w:ascii="Helvetica" w:eastAsia="Times New Roman" w:hAnsi="Helvetica" w:cs="Helvetica"/>
          <w:color w:val="000000"/>
          <w:sz w:val="24"/>
          <w:szCs w:val="24"/>
        </w:rPr>
        <w:t xml:space="preserve"> the above exclusions and limitations may not apply to You. But in such a case the exclusions and limitations set forth in this section shall be applied to the greatest extent enforceable under applicable law. To the extent any warranty exists under law that cannot be disclaimed, the Company shall be solely responsible for such warranty.</w:t>
      </w:r>
    </w:p>
    <w:p w14:paraId="2D076F04"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Limitation of Liability</w:t>
      </w:r>
    </w:p>
    <w:p w14:paraId="113AC565"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Notwithstanding any damages that You might incur, the entire liability of the Company and any of its suppliers under any provision of this Agreement and your exclusive remedy for </w:t>
      </w:r>
      <w:proofErr w:type="gramStart"/>
      <w:r w:rsidRPr="005F4A69">
        <w:rPr>
          <w:rFonts w:ascii="Helvetica" w:eastAsia="Times New Roman" w:hAnsi="Helvetica" w:cs="Helvetica"/>
          <w:color w:val="000000"/>
          <w:sz w:val="24"/>
          <w:szCs w:val="24"/>
        </w:rPr>
        <w:t>all of</w:t>
      </w:r>
      <w:proofErr w:type="gramEnd"/>
      <w:r w:rsidRPr="005F4A69">
        <w:rPr>
          <w:rFonts w:ascii="Helvetica" w:eastAsia="Times New Roman" w:hAnsi="Helvetica" w:cs="Helvetica"/>
          <w:color w:val="000000"/>
          <w:sz w:val="24"/>
          <w:szCs w:val="24"/>
        </w:rPr>
        <w:t xml:space="preserve"> the foregoing shall be limited to the amount actually paid by You for the Application or through the Application or 100 USD if You haven't purchased anything through the Application.</w:t>
      </w:r>
    </w:p>
    <w:p w14:paraId="16B37E79"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Application, third-party software and/or third-party hardware used with the Application, or otherwise in </w:t>
      </w:r>
      <w:r w:rsidRPr="005F4A69">
        <w:rPr>
          <w:rFonts w:ascii="Helvetica" w:eastAsia="Times New Roman" w:hAnsi="Helvetica" w:cs="Helvetica"/>
          <w:color w:val="000000"/>
          <w:sz w:val="24"/>
          <w:szCs w:val="24"/>
        </w:rPr>
        <w:lastRenderedPageBreak/>
        <w:t>connection with any provision of this Agreement), even if the Company or any supplier has been advised of the possibility of such damages and even if the remedy fails of its essential purpose.</w:t>
      </w:r>
    </w:p>
    <w:p w14:paraId="7F07A612"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Some states/jurisdictions do not allow the exclusion or limitation of incidental or consequential damages, so the above limitation or exclusion may not apply to You.</w:t>
      </w:r>
    </w:p>
    <w:p w14:paraId="637AF0A1"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Severability and Waiver</w:t>
      </w:r>
    </w:p>
    <w:p w14:paraId="7E6E467F" w14:textId="77777777" w:rsidR="005F4A69" w:rsidRPr="005F4A69" w:rsidRDefault="005F4A69" w:rsidP="005F4A69">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5F4A69">
        <w:rPr>
          <w:rFonts w:ascii="Helvetica" w:eastAsia="Times New Roman" w:hAnsi="Helvetica" w:cs="Helvetica"/>
          <w:b/>
          <w:bCs/>
          <w:color w:val="000000"/>
          <w:sz w:val="48"/>
          <w:szCs w:val="48"/>
        </w:rPr>
        <w:t>Severability</w:t>
      </w:r>
    </w:p>
    <w:p w14:paraId="6793798F"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If any provision of this Agreement is held to be unenforceable or invalid, such provision will be changed and interpreted to accomplish the objectives of such provision to the greatest extent possible under applicable law and the remaining provisions will continue in full force and effect.</w:t>
      </w:r>
    </w:p>
    <w:p w14:paraId="1FAB53DE" w14:textId="77777777" w:rsidR="005F4A69" w:rsidRPr="005F4A69" w:rsidRDefault="005F4A69" w:rsidP="005F4A69">
      <w:pPr>
        <w:shd w:val="clear" w:color="auto" w:fill="FFFFFF"/>
        <w:spacing w:before="100" w:beforeAutospacing="1" w:after="100" w:afterAutospacing="1" w:line="720" w:lineRule="atLeast"/>
        <w:outlineLvl w:val="1"/>
        <w:rPr>
          <w:rFonts w:ascii="Helvetica" w:eastAsia="Times New Roman" w:hAnsi="Helvetica" w:cs="Helvetica"/>
          <w:b/>
          <w:bCs/>
          <w:color w:val="000000"/>
          <w:sz w:val="48"/>
          <w:szCs w:val="48"/>
        </w:rPr>
      </w:pPr>
      <w:r w:rsidRPr="005F4A69">
        <w:rPr>
          <w:rFonts w:ascii="Helvetica" w:eastAsia="Times New Roman" w:hAnsi="Helvetica" w:cs="Helvetica"/>
          <w:b/>
          <w:bCs/>
          <w:color w:val="000000"/>
          <w:sz w:val="48"/>
          <w:szCs w:val="48"/>
        </w:rPr>
        <w:t>Waiver</w:t>
      </w:r>
    </w:p>
    <w:p w14:paraId="0ABD3B3A"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Except as provided herein, the failure to exercise a right or to require performance of an obligation under this Agreement shall not </w:t>
      </w:r>
      <w:proofErr w:type="gramStart"/>
      <w:r w:rsidRPr="005F4A69">
        <w:rPr>
          <w:rFonts w:ascii="Helvetica" w:eastAsia="Times New Roman" w:hAnsi="Helvetica" w:cs="Helvetica"/>
          <w:color w:val="000000"/>
          <w:sz w:val="24"/>
          <w:szCs w:val="24"/>
        </w:rPr>
        <w:t>effect</w:t>
      </w:r>
      <w:proofErr w:type="gramEnd"/>
      <w:r w:rsidRPr="005F4A69">
        <w:rPr>
          <w:rFonts w:ascii="Helvetica" w:eastAsia="Times New Roman" w:hAnsi="Helvetica" w:cs="Helvetica"/>
          <w:color w:val="000000"/>
          <w:sz w:val="24"/>
          <w:szCs w:val="24"/>
        </w:rPr>
        <w:t xml:space="preserve"> a party's ability to exercise such right or require such performance at any time thereafter nor shall the waiver of a breach constitute a waiver of any subsequent breach.</w:t>
      </w:r>
    </w:p>
    <w:p w14:paraId="1895CFCD"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Product Claims</w:t>
      </w:r>
    </w:p>
    <w:p w14:paraId="4651B9FF"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The Company does not make any warranties concerning the Application.</w:t>
      </w:r>
    </w:p>
    <w:p w14:paraId="48595343"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United States Legal Compliance</w:t>
      </w:r>
    </w:p>
    <w:p w14:paraId="25DC1333"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You represent and warrant that (</w:t>
      </w:r>
      <w:proofErr w:type="spellStart"/>
      <w:r w:rsidRPr="005F4A69">
        <w:rPr>
          <w:rFonts w:ascii="Helvetica" w:eastAsia="Times New Roman" w:hAnsi="Helvetica" w:cs="Helvetica"/>
          <w:color w:val="000000"/>
          <w:sz w:val="24"/>
          <w:szCs w:val="24"/>
        </w:rPr>
        <w:t>i</w:t>
      </w:r>
      <w:proofErr w:type="spellEnd"/>
      <w:r w:rsidRPr="005F4A69">
        <w:rPr>
          <w:rFonts w:ascii="Helvetica" w:eastAsia="Times New Roman" w:hAnsi="Helvetica" w:cs="Helvetica"/>
          <w:color w:val="000000"/>
          <w:sz w:val="24"/>
          <w:szCs w:val="24"/>
        </w:rPr>
        <w:t>)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14:paraId="06D9478C"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lastRenderedPageBreak/>
        <w:t>Changes to this Agreement</w:t>
      </w:r>
    </w:p>
    <w:p w14:paraId="589A8C4A"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The Company reserves the right, at its sole discretion, to modify or replace this Agreement at any time. If a revision is </w:t>
      </w:r>
      <w:proofErr w:type="gramStart"/>
      <w:r w:rsidRPr="005F4A69">
        <w:rPr>
          <w:rFonts w:ascii="Helvetica" w:eastAsia="Times New Roman" w:hAnsi="Helvetica" w:cs="Helvetica"/>
          <w:color w:val="000000"/>
          <w:sz w:val="24"/>
          <w:szCs w:val="24"/>
        </w:rPr>
        <w:t>material</w:t>
      </w:r>
      <w:proofErr w:type="gramEnd"/>
      <w:r w:rsidRPr="005F4A69">
        <w:rPr>
          <w:rFonts w:ascii="Helvetica" w:eastAsia="Times New Roman" w:hAnsi="Helvetica" w:cs="Helvetica"/>
          <w:color w:val="000000"/>
          <w:sz w:val="24"/>
          <w:szCs w:val="24"/>
        </w:rPr>
        <w:t xml:space="preserve"> we will provide at least 30 days' notice prior to any new terms taking effect. What constitutes a material change will be determined at the sole discretion of the Company.</w:t>
      </w:r>
    </w:p>
    <w:p w14:paraId="3C04E932"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By continuing to access or use the Application after any revisions become effective, </w:t>
      </w:r>
      <w:proofErr w:type="gramStart"/>
      <w:r w:rsidRPr="005F4A69">
        <w:rPr>
          <w:rFonts w:ascii="Helvetica" w:eastAsia="Times New Roman" w:hAnsi="Helvetica" w:cs="Helvetica"/>
          <w:color w:val="000000"/>
          <w:sz w:val="24"/>
          <w:szCs w:val="24"/>
        </w:rPr>
        <w:t>You</w:t>
      </w:r>
      <w:proofErr w:type="gramEnd"/>
      <w:r w:rsidRPr="005F4A69">
        <w:rPr>
          <w:rFonts w:ascii="Helvetica" w:eastAsia="Times New Roman" w:hAnsi="Helvetica" w:cs="Helvetica"/>
          <w:color w:val="000000"/>
          <w:sz w:val="24"/>
          <w:szCs w:val="24"/>
        </w:rPr>
        <w:t xml:space="preserve"> agree to be bound by the revised terms. If You do not agree to the new terms, </w:t>
      </w:r>
      <w:proofErr w:type="gramStart"/>
      <w:r w:rsidRPr="005F4A69">
        <w:rPr>
          <w:rFonts w:ascii="Helvetica" w:eastAsia="Times New Roman" w:hAnsi="Helvetica" w:cs="Helvetica"/>
          <w:color w:val="000000"/>
          <w:sz w:val="24"/>
          <w:szCs w:val="24"/>
        </w:rPr>
        <w:t>You</w:t>
      </w:r>
      <w:proofErr w:type="gramEnd"/>
      <w:r w:rsidRPr="005F4A69">
        <w:rPr>
          <w:rFonts w:ascii="Helvetica" w:eastAsia="Times New Roman" w:hAnsi="Helvetica" w:cs="Helvetica"/>
          <w:color w:val="000000"/>
          <w:sz w:val="24"/>
          <w:szCs w:val="24"/>
        </w:rPr>
        <w:t xml:space="preserve"> are no longer authorized to use the Application.</w:t>
      </w:r>
    </w:p>
    <w:p w14:paraId="2372F5BD"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Governing Law</w:t>
      </w:r>
    </w:p>
    <w:p w14:paraId="0C4A0D95"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The laws of the Country, excluding its conflicts of law rules, shall govern this Agreement and your use of the Application. Your use of the Application may also be subject to other local, state, national, or international laws.</w:t>
      </w:r>
    </w:p>
    <w:p w14:paraId="0FF7D045"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Entire Agreement</w:t>
      </w:r>
    </w:p>
    <w:p w14:paraId="30FD90F4"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The Agreement constitutes the entire agreement between You and the Company regarding your use of the Application and supersedes all prior and contemporaneous written or oral agreements between You and the Company.</w:t>
      </w:r>
    </w:p>
    <w:p w14:paraId="0AAEA8BA"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You may be subject to additional terms and conditions that apply when You use or purchase other Company's services, which the Company will provide to You at the time of such use or purchase.</w:t>
      </w:r>
    </w:p>
    <w:p w14:paraId="698B9101" w14:textId="77777777" w:rsidR="005F4A69" w:rsidRPr="005F4A69" w:rsidRDefault="005F4A69" w:rsidP="005F4A69">
      <w:pPr>
        <w:shd w:val="clear" w:color="auto" w:fill="FFFFFF"/>
        <w:spacing w:before="100" w:beforeAutospacing="1" w:after="100" w:afterAutospacing="1" w:line="900" w:lineRule="atLeast"/>
        <w:outlineLvl w:val="0"/>
        <w:rPr>
          <w:rFonts w:ascii="Helvetica" w:eastAsia="Times New Roman" w:hAnsi="Helvetica" w:cs="Helvetica"/>
          <w:b/>
          <w:bCs/>
          <w:color w:val="000000"/>
          <w:kern w:val="36"/>
          <w:sz w:val="60"/>
          <w:szCs w:val="60"/>
        </w:rPr>
      </w:pPr>
      <w:r w:rsidRPr="005F4A69">
        <w:rPr>
          <w:rFonts w:ascii="Helvetica" w:eastAsia="Times New Roman" w:hAnsi="Helvetica" w:cs="Helvetica"/>
          <w:b/>
          <w:bCs/>
          <w:color w:val="000000"/>
          <w:kern w:val="36"/>
          <w:sz w:val="60"/>
          <w:szCs w:val="60"/>
        </w:rPr>
        <w:t>Contact Us</w:t>
      </w:r>
    </w:p>
    <w:p w14:paraId="2A46BE5D" w14:textId="77777777" w:rsidR="005F4A69" w:rsidRPr="005F4A69" w:rsidRDefault="005F4A69" w:rsidP="005F4A69">
      <w:p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 xml:space="preserve">If you have any questions about this Agreement, </w:t>
      </w:r>
      <w:proofErr w:type="gramStart"/>
      <w:r w:rsidRPr="005F4A69">
        <w:rPr>
          <w:rFonts w:ascii="Helvetica" w:eastAsia="Times New Roman" w:hAnsi="Helvetica" w:cs="Helvetica"/>
          <w:color w:val="000000"/>
          <w:sz w:val="24"/>
          <w:szCs w:val="24"/>
        </w:rPr>
        <w:t>You</w:t>
      </w:r>
      <w:proofErr w:type="gramEnd"/>
      <w:r w:rsidRPr="005F4A69">
        <w:rPr>
          <w:rFonts w:ascii="Helvetica" w:eastAsia="Times New Roman" w:hAnsi="Helvetica" w:cs="Helvetica"/>
          <w:color w:val="000000"/>
          <w:sz w:val="24"/>
          <w:szCs w:val="24"/>
        </w:rPr>
        <w:t xml:space="preserve"> can contact Us:</w:t>
      </w:r>
    </w:p>
    <w:p w14:paraId="7701B7F2" w14:textId="77777777" w:rsidR="005F4A69" w:rsidRPr="005F4A69" w:rsidRDefault="005F4A69" w:rsidP="005F4A69">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4"/>
          <w:szCs w:val="24"/>
        </w:rPr>
      </w:pPr>
      <w:r w:rsidRPr="005F4A69">
        <w:rPr>
          <w:rFonts w:ascii="Helvetica" w:eastAsia="Times New Roman" w:hAnsi="Helvetica" w:cs="Helvetica"/>
          <w:color w:val="000000"/>
          <w:sz w:val="24"/>
          <w:szCs w:val="24"/>
        </w:rPr>
        <w:t>By email: support@snapcom.com</w:t>
      </w:r>
    </w:p>
    <w:p w14:paraId="42C4EC62" w14:textId="77777777" w:rsidR="00F91D14" w:rsidRDefault="00F91D14"/>
    <w:sectPr w:rsidR="00F91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27675"/>
    <w:multiLevelType w:val="multilevel"/>
    <w:tmpl w:val="5C1E53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7160E"/>
    <w:multiLevelType w:val="multilevel"/>
    <w:tmpl w:val="9F1A58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402261502">
    <w:abstractNumId w:val="1"/>
  </w:num>
  <w:num w:numId="2" w16cid:durableId="57235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69"/>
    <w:rsid w:val="005F4A69"/>
    <w:rsid w:val="00F91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5A92"/>
  <w15:chartTrackingRefBased/>
  <w15:docId w15:val="{080EC85E-9472-499D-B35A-05C326DC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4A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F4A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A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4A6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4A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4A69"/>
    <w:rPr>
      <w:b/>
      <w:bCs/>
    </w:rPr>
  </w:style>
  <w:style w:type="character" w:styleId="Hyperlink">
    <w:name w:val="Hyperlink"/>
    <w:basedOn w:val="DefaultParagraphFont"/>
    <w:uiPriority w:val="99"/>
    <w:semiHidden/>
    <w:unhideWhenUsed/>
    <w:rsid w:val="005F4A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rmsfeed.com/eula-generat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1636</Words>
  <Characters>9330</Characters>
  <Application>Microsoft Office Word</Application>
  <DocSecurity>0</DocSecurity>
  <Lines>77</Lines>
  <Paragraphs>21</Paragraphs>
  <ScaleCrop>false</ScaleCrop>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Hambach</dc:creator>
  <cp:keywords/>
  <dc:description/>
  <cp:lastModifiedBy>Jon Hambach</cp:lastModifiedBy>
  <cp:revision>1</cp:revision>
  <dcterms:created xsi:type="dcterms:W3CDTF">2022-05-02T16:25:00Z</dcterms:created>
  <dcterms:modified xsi:type="dcterms:W3CDTF">2022-05-02T16:26:00Z</dcterms:modified>
</cp:coreProperties>
</file>